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A55B7" w14:textId="77777777" w:rsidR="00673B5C" w:rsidRPr="00DD0B28" w:rsidRDefault="00673B5C" w:rsidP="00673B5C">
      <w:pPr>
        <w:jc w:val="center"/>
        <w:rPr>
          <w:b/>
          <w:sz w:val="32"/>
          <w:szCs w:val="32"/>
        </w:rPr>
      </w:pPr>
      <w:r w:rsidRPr="00DD0B28">
        <w:rPr>
          <w:b/>
          <w:sz w:val="32"/>
          <w:szCs w:val="32"/>
        </w:rPr>
        <w:t>Перечень документов, предоставляемых</w:t>
      </w:r>
    </w:p>
    <w:p w14:paraId="2A571856" w14:textId="77777777" w:rsidR="00673B5C" w:rsidRDefault="00673B5C" w:rsidP="00673B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 Аттестационную комиссию</w:t>
      </w:r>
    </w:p>
    <w:p w14:paraId="6A4D6053" w14:textId="77777777" w:rsidR="00673B5C" w:rsidRPr="00187315" w:rsidRDefault="00673B5C" w:rsidP="00673B5C">
      <w:pPr>
        <w:jc w:val="both"/>
        <w:rPr>
          <w:b/>
        </w:rPr>
      </w:pPr>
    </w:p>
    <w:p w14:paraId="35753C20" w14:textId="77777777" w:rsidR="00673B5C" w:rsidRPr="005D34AF" w:rsidRDefault="00673B5C" w:rsidP="00673B5C">
      <w:pPr>
        <w:ind w:firstLine="708"/>
        <w:jc w:val="both"/>
        <w:rPr>
          <w:b/>
          <w:color w:val="auto"/>
        </w:rPr>
      </w:pPr>
      <w:r w:rsidRPr="00187315">
        <w:rPr>
          <w:b/>
          <w:lang w:val="en-US"/>
        </w:rPr>
        <w:t>I</w:t>
      </w:r>
      <w:r w:rsidRPr="00187315">
        <w:rPr>
          <w:b/>
        </w:rPr>
        <w:t xml:space="preserve"> этап подачи </w:t>
      </w:r>
      <w:r w:rsidRPr="005D34AF">
        <w:rPr>
          <w:b/>
          <w:color w:val="auto"/>
        </w:rPr>
        <w:t xml:space="preserve">документов </w:t>
      </w:r>
      <w:r w:rsidRPr="005D34AF">
        <w:rPr>
          <w:b/>
          <w:color w:val="auto"/>
          <w:highlight w:val="yellow"/>
        </w:rPr>
        <w:t>(</w:t>
      </w:r>
      <w:r w:rsidRPr="005D34AF">
        <w:rPr>
          <w:color w:val="auto"/>
          <w:highlight w:val="yellow"/>
          <w:u w:val="single"/>
        </w:rPr>
        <w:t>не позднее</w:t>
      </w:r>
      <w:r w:rsidR="00517F63" w:rsidRPr="005D34AF">
        <w:rPr>
          <w:color w:val="auto"/>
          <w:highlight w:val="yellow"/>
          <w:u w:val="single"/>
        </w:rPr>
        <w:t>,</w:t>
      </w:r>
      <w:r w:rsidRPr="005D34AF">
        <w:rPr>
          <w:color w:val="auto"/>
          <w:highlight w:val="yellow"/>
          <w:u w:val="single"/>
        </w:rPr>
        <w:t xml:space="preserve"> чем </w:t>
      </w:r>
      <w:r w:rsidRPr="005D34AF">
        <w:rPr>
          <w:b/>
          <w:color w:val="auto"/>
          <w:highlight w:val="yellow"/>
          <w:u w:val="single"/>
        </w:rPr>
        <w:t xml:space="preserve">за </w:t>
      </w:r>
      <w:r w:rsidR="00517F63" w:rsidRPr="005D34AF">
        <w:rPr>
          <w:b/>
          <w:color w:val="auto"/>
          <w:highlight w:val="yellow"/>
          <w:u w:val="single"/>
        </w:rPr>
        <w:t>два (лучше три)</w:t>
      </w:r>
      <w:r w:rsidRPr="005D34AF">
        <w:rPr>
          <w:b/>
          <w:color w:val="auto"/>
          <w:highlight w:val="yellow"/>
          <w:u w:val="single"/>
        </w:rPr>
        <w:t xml:space="preserve"> месяца</w:t>
      </w:r>
      <w:r w:rsidRPr="005D34AF">
        <w:rPr>
          <w:color w:val="auto"/>
          <w:highlight w:val="yellow"/>
          <w:u w:val="single"/>
        </w:rPr>
        <w:t xml:space="preserve"> до окончания срока действия имеющейся категории</w:t>
      </w:r>
      <w:r w:rsidRPr="005D34AF">
        <w:rPr>
          <w:b/>
          <w:color w:val="auto"/>
          <w:highlight w:val="yellow"/>
        </w:rPr>
        <w:t>):</w:t>
      </w:r>
    </w:p>
    <w:p w14:paraId="6D9067A5" w14:textId="1C1A99F5" w:rsidR="00673B5C" w:rsidRPr="005D34AF" w:rsidRDefault="00673B5C" w:rsidP="00673B5C">
      <w:pPr>
        <w:jc w:val="both"/>
        <w:rPr>
          <w:i/>
          <w:color w:val="auto"/>
        </w:rPr>
      </w:pPr>
      <w:r w:rsidRPr="005D34AF">
        <w:rPr>
          <w:b/>
          <w:color w:val="auto"/>
        </w:rPr>
        <w:t>1</w:t>
      </w:r>
      <w:r w:rsidRPr="005D34AF">
        <w:rPr>
          <w:color w:val="auto"/>
        </w:rPr>
        <w:t xml:space="preserve">. </w:t>
      </w:r>
      <w:r w:rsidRPr="005D34AF">
        <w:rPr>
          <w:i/>
          <w:color w:val="auto"/>
        </w:rPr>
        <w:t>Заявление</w:t>
      </w:r>
      <w:r w:rsidRPr="005D34AF">
        <w:rPr>
          <w:color w:val="auto"/>
        </w:rPr>
        <w:t xml:space="preserve"> </w:t>
      </w:r>
      <w:r w:rsidRPr="005D34AF">
        <w:rPr>
          <w:color w:val="auto"/>
          <w:highlight w:val="yellow"/>
        </w:rPr>
        <w:t>(на отдельном листе, в печатном виде)</w:t>
      </w:r>
      <w:r w:rsidR="005D34AF" w:rsidRPr="005D34AF">
        <w:rPr>
          <w:color w:val="auto"/>
        </w:rPr>
        <w:t>.</w:t>
      </w:r>
      <w:r w:rsidRPr="005D34AF">
        <w:rPr>
          <w:color w:val="auto"/>
        </w:rPr>
        <w:t xml:space="preserve"> </w:t>
      </w:r>
    </w:p>
    <w:p w14:paraId="57E524D8" w14:textId="728D70CE" w:rsidR="00673B5C" w:rsidRPr="005D34AF" w:rsidRDefault="00673B5C" w:rsidP="00673B5C">
      <w:pPr>
        <w:jc w:val="both"/>
        <w:rPr>
          <w:color w:val="auto"/>
        </w:rPr>
      </w:pPr>
      <w:r w:rsidRPr="005D34AF">
        <w:rPr>
          <w:color w:val="auto"/>
        </w:rPr>
        <w:t xml:space="preserve">2. </w:t>
      </w:r>
      <w:r w:rsidRPr="005D34AF">
        <w:rPr>
          <w:i/>
          <w:color w:val="auto"/>
        </w:rPr>
        <w:t>Приложение</w:t>
      </w:r>
      <w:r w:rsidRPr="005D34AF">
        <w:rPr>
          <w:color w:val="auto"/>
        </w:rPr>
        <w:t xml:space="preserve"> </w:t>
      </w:r>
      <w:r w:rsidRPr="005D34AF">
        <w:rPr>
          <w:i/>
          <w:color w:val="auto"/>
        </w:rPr>
        <w:t>к заявлению</w:t>
      </w:r>
      <w:r w:rsidRPr="005D34AF">
        <w:rPr>
          <w:color w:val="auto"/>
        </w:rPr>
        <w:t xml:space="preserve"> </w:t>
      </w:r>
      <w:r w:rsidRPr="005D34AF">
        <w:rPr>
          <w:color w:val="auto"/>
          <w:highlight w:val="yellow"/>
        </w:rPr>
        <w:t>(распечатываем с обеих сторон).</w:t>
      </w:r>
    </w:p>
    <w:p w14:paraId="372D879F" w14:textId="759FA8EF" w:rsidR="00235020" w:rsidRPr="005D34AF" w:rsidRDefault="00235020" w:rsidP="00673B5C">
      <w:pPr>
        <w:jc w:val="both"/>
        <w:rPr>
          <w:color w:val="auto"/>
        </w:rPr>
      </w:pPr>
      <w:r w:rsidRPr="005D34AF">
        <w:rPr>
          <w:color w:val="auto"/>
        </w:rPr>
        <w:t>3. Копия предыдущего аттестационного листа</w:t>
      </w:r>
      <w:r w:rsidR="00560502" w:rsidRPr="005D34AF">
        <w:rPr>
          <w:color w:val="auto"/>
        </w:rPr>
        <w:t xml:space="preserve"> (решение АК)</w:t>
      </w:r>
      <w:r w:rsidRPr="005D34AF">
        <w:rPr>
          <w:color w:val="auto"/>
        </w:rPr>
        <w:t>.</w:t>
      </w:r>
    </w:p>
    <w:p w14:paraId="0CC34EB5" w14:textId="77777777" w:rsidR="00673B5C" w:rsidRPr="005D34AF" w:rsidRDefault="00673B5C" w:rsidP="00673B5C">
      <w:pPr>
        <w:jc w:val="both"/>
        <w:rPr>
          <w:b/>
          <w:color w:val="auto"/>
        </w:rPr>
      </w:pPr>
    </w:p>
    <w:p w14:paraId="3BAF403C" w14:textId="6E99C4AA" w:rsidR="00673B5C" w:rsidRPr="005D34AF" w:rsidRDefault="00673B5C" w:rsidP="00673B5C">
      <w:pPr>
        <w:ind w:firstLine="708"/>
        <w:jc w:val="both"/>
        <w:rPr>
          <w:b/>
          <w:color w:val="auto"/>
        </w:rPr>
      </w:pPr>
      <w:proofErr w:type="gramStart"/>
      <w:r w:rsidRPr="005D34AF">
        <w:rPr>
          <w:b/>
          <w:color w:val="auto"/>
          <w:lang w:val="en-US"/>
        </w:rPr>
        <w:t>II</w:t>
      </w:r>
      <w:r w:rsidRPr="005D34AF">
        <w:rPr>
          <w:b/>
          <w:color w:val="auto"/>
        </w:rPr>
        <w:t xml:space="preserve">  этап</w:t>
      </w:r>
      <w:proofErr w:type="gramEnd"/>
      <w:r w:rsidRPr="005D34AF">
        <w:rPr>
          <w:b/>
          <w:color w:val="auto"/>
        </w:rPr>
        <w:t xml:space="preserve"> сдачи документов </w:t>
      </w:r>
      <w:r w:rsidRPr="005D34AF">
        <w:rPr>
          <w:b/>
          <w:color w:val="auto"/>
          <w:highlight w:val="yellow"/>
        </w:rPr>
        <w:t>(</w:t>
      </w:r>
      <w:r w:rsidRPr="005D34AF">
        <w:rPr>
          <w:color w:val="auto"/>
          <w:highlight w:val="yellow"/>
          <w:u w:val="single"/>
        </w:rPr>
        <w:t>не позднее</w:t>
      </w:r>
      <w:r w:rsidR="005D34AF" w:rsidRPr="005D34AF">
        <w:rPr>
          <w:color w:val="auto"/>
          <w:highlight w:val="yellow"/>
          <w:u w:val="single"/>
        </w:rPr>
        <w:t>,</w:t>
      </w:r>
      <w:r w:rsidRPr="005D34AF">
        <w:rPr>
          <w:color w:val="auto"/>
          <w:highlight w:val="yellow"/>
          <w:u w:val="single"/>
        </w:rPr>
        <w:t xml:space="preserve"> </w:t>
      </w:r>
      <w:bookmarkStart w:id="0" w:name="_GoBack"/>
      <w:bookmarkEnd w:id="0"/>
      <w:r w:rsidRPr="005D34AF">
        <w:rPr>
          <w:color w:val="auto"/>
          <w:highlight w:val="yellow"/>
          <w:u w:val="single"/>
        </w:rPr>
        <w:t xml:space="preserve">чем </w:t>
      </w:r>
      <w:r w:rsidRPr="005D34AF">
        <w:rPr>
          <w:b/>
          <w:color w:val="auto"/>
          <w:highlight w:val="yellow"/>
          <w:u w:val="single"/>
        </w:rPr>
        <w:t>за три недели</w:t>
      </w:r>
      <w:r w:rsidRPr="005D34AF">
        <w:rPr>
          <w:color w:val="auto"/>
          <w:highlight w:val="yellow"/>
          <w:u w:val="single"/>
        </w:rPr>
        <w:t xml:space="preserve"> до заседания аттестационной комиссии</w:t>
      </w:r>
      <w:r w:rsidRPr="005D34AF">
        <w:rPr>
          <w:color w:val="auto"/>
        </w:rPr>
        <w:t xml:space="preserve"> (</w:t>
      </w:r>
      <w:r w:rsidRPr="005D34AF">
        <w:rPr>
          <w:i/>
          <w:color w:val="auto"/>
        </w:rPr>
        <w:t>заседания проводятся в последнюю среду каждого месяца</w:t>
      </w:r>
      <w:r w:rsidRPr="005D34AF">
        <w:rPr>
          <w:b/>
          <w:i/>
          <w:color w:val="auto"/>
        </w:rPr>
        <w:t>)</w:t>
      </w:r>
      <w:r w:rsidRPr="005D34AF">
        <w:rPr>
          <w:b/>
          <w:color w:val="auto"/>
        </w:rPr>
        <w:t>:</w:t>
      </w:r>
    </w:p>
    <w:p w14:paraId="4D400667" w14:textId="0920DC7A" w:rsidR="00673B5C" w:rsidRPr="00187315" w:rsidRDefault="00673B5C" w:rsidP="00673B5C">
      <w:pPr>
        <w:tabs>
          <w:tab w:val="left" w:pos="2115"/>
        </w:tabs>
        <w:jc w:val="both"/>
        <w:rPr>
          <w:i/>
          <w:color w:val="FF0000"/>
        </w:rPr>
      </w:pPr>
      <w:r w:rsidRPr="00187315">
        <w:rPr>
          <w:b/>
        </w:rPr>
        <w:t>1.</w:t>
      </w:r>
      <w:r w:rsidRPr="00187315">
        <w:t xml:space="preserve"> </w:t>
      </w:r>
      <w:r w:rsidRPr="00187315">
        <w:rPr>
          <w:i/>
        </w:rPr>
        <w:t>Экспертное заключение</w:t>
      </w:r>
      <w:r w:rsidRPr="00187315">
        <w:t xml:space="preserve"> (должно быть заверено руководителем ОУ, распечатывае</w:t>
      </w:r>
      <w:r w:rsidR="00517F63">
        <w:t>тся</w:t>
      </w:r>
      <w:r w:rsidRPr="00187315">
        <w:t xml:space="preserve"> с обеих сторон, эксперты только из утвержденного </w:t>
      </w:r>
      <w:r w:rsidR="00560502">
        <w:t xml:space="preserve">на текущий календарный год </w:t>
      </w:r>
      <w:r w:rsidR="00517F63">
        <w:t xml:space="preserve">приказом министерства образования Оренбургской области </w:t>
      </w:r>
      <w:r w:rsidRPr="00187315">
        <w:t xml:space="preserve">списка). </w:t>
      </w:r>
    </w:p>
    <w:p w14:paraId="2C4277A2" w14:textId="77777777" w:rsidR="00673B5C" w:rsidRPr="00187315" w:rsidRDefault="00673B5C" w:rsidP="00673B5C">
      <w:pPr>
        <w:jc w:val="both"/>
      </w:pPr>
      <w:r w:rsidRPr="00187315">
        <w:rPr>
          <w:b/>
        </w:rPr>
        <w:t xml:space="preserve">2. </w:t>
      </w:r>
      <w:r w:rsidRPr="00187315">
        <w:rPr>
          <w:i/>
        </w:rPr>
        <w:t>Лист самооценки</w:t>
      </w:r>
      <w:r w:rsidRPr="00187315">
        <w:t xml:space="preserve"> (распечатывать без инструкции и с обеих сторон, </w:t>
      </w:r>
      <w:r w:rsidR="00517F63">
        <w:t>название</w:t>
      </w:r>
      <w:r w:rsidRPr="00187315">
        <w:t xml:space="preserve"> и «+»</w:t>
      </w:r>
      <w:r>
        <w:t xml:space="preserve"> заполня</w:t>
      </w:r>
      <w:r w:rsidR="00517F63">
        <w:t>ются</w:t>
      </w:r>
      <w:r>
        <w:t xml:space="preserve"> ручкой синего цвета</w:t>
      </w:r>
      <w:r w:rsidRPr="00187315">
        <w:rPr>
          <w:color w:val="auto"/>
        </w:rPr>
        <w:t>).</w:t>
      </w:r>
    </w:p>
    <w:p w14:paraId="0CF45001" w14:textId="28D8E967" w:rsidR="00673B5C" w:rsidRPr="00187315" w:rsidRDefault="00673B5C" w:rsidP="00673B5C">
      <w:pPr>
        <w:jc w:val="both"/>
      </w:pPr>
      <w:r w:rsidRPr="00187315">
        <w:rPr>
          <w:b/>
        </w:rPr>
        <w:t>3.</w:t>
      </w:r>
      <w:r w:rsidRPr="00187315">
        <w:t xml:space="preserve"> </w:t>
      </w:r>
      <w:r w:rsidRPr="00187315">
        <w:rPr>
          <w:i/>
        </w:rPr>
        <w:t>Результаты экспертной оценки и самооценки</w:t>
      </w:r>
      <w:r w:rsidRPr="00187315">
        <w:t xml:space="preserve"> (таблица: </w:t>
      </w:r>
      <w:r w:rsidR="00517F63">
        <w:t>название</w:t>
      </w:r>
      <w:r w:rsidR="00560502">
        <w:t>, указание Ф.И.О., должность, место работы педагога</w:t>
      </w:r>
      <w:r w:rsidRPr="00187315">
        <w:t xml:space="preserve"> и цифровые </w:t>
      </w:r>
      <w:r w:rsidR="00560502">
        <w:t xml:space="preserve">– </w:t>
      </w:r>
      <w:r w:rsidR="00560502">
        <w:rPr>
          <w:lang w:val="en-US"/>
        </w:rPr>
        <w:t>Word</w:t>
      </w:r>
      <w:r w:rsidRPr="00187315">
        <w:t>).</w:t>
      </w:r>
    </w:p>
    <w:p w14:paraId="13ADFB27" w14:textId="7C003BA3" w:rsidR="00673B5C" w:rsidRPr="00187315" w:rsidRDefault="00673B5C" w:rsidP="00673B5C">
      <w:pPr>
        <w:jc w:val="both"/>
      </w:pPr>
      <w:r w:rsidRPr="00187315">
        <w:rPr>
          <w:b/>
        </w:rPr>
        <w:t>4.</w:t>
      </w:r>
      <w:r w:rsidRPr="00187315">
        <w:t xml:space="preserve"> </w:t>
      </w:r>
      <w:r w:rsidRPr="00187315">
        <w:rPr>
          <w:i/>
        </w:rPr>
        <w:t>Лепестковая диаграмма</w:t>
      </w:r>
      <w:r w:rsidRPr="00187315">
        <w:t xml:space="preserve"> (на обратной стороне листа с результатами экспертной оценки</w:t>
      </w:r>
      <w:r w:rsidR="00560502">
        <w:t>; указываются</w:t>
      </w:r>
      <w:r w:rsidRPr="00187315">
        <w:t xml:space="preserve"> </w:t>
      </w:r>
      <w:r w:rsidR="00517F63">
        <w:t>название</w:t>
      </w:r>
      <w:r w:rsidR="00560502">
        <w:t>,</w:t>
      </w:r>
      <w:r w:rsidR="00517F63">
        <w:t xml:space="preserve"> </w:t>
      </w:r>
      <w:r w:rsidR="00560502">
        <w:t>Ф.И.О., должность, место работы педагога</w:t>
      </w:r>
      <w:r w:rsidR="00560502" w:rsidRPr="00187315">
        <w:t xml:space="preserve"> и цифровые данные </w:t>
      </w:r>
      <w:r w:rsidR="00560502">
        <w:t xml:space="preserve">в </w:t>
      </w:r>
      <w:r w:rsidR="00560502">
        <w:rPr>
          <w:lang w:val="en-US"/>
        </w:rPr>
        <w:t>Word</w:t>
      </w:r>
      <w:r w:rsidRPr="00187315">
        <w:t>).</w:t>
      </w:r>
    </w:p>
    <w:p w14:paraId="1488B0E8" w14:textId="2D4F7DFF" w:rsidR="00673B5C" w:rsidRDefault="00560502" w:rsidP="00673B5C">
      <w:pPr>
        <w:jc w:val="both"/>
        <w:rPr>
          <w:color w:val="auto"/>
        </w:rPr>
      </w:pPr>
      <w:r>
        <w:rPr>
          <w:b/>
        </w:rPr>
        <w:t>5</w:t>
      </w:r>
      <w:r w:rsidR="00673B5C" w:rsidRPr="00187315">
        <w:rPr>
          <w:b/>
          <w:color w:val="auto"/>
        </w:rPr>
        <w:t>.</w:t>
      </w:r>
      <w:r w:rsidR="00673B5C" w:rsidRPr="00187315">
        <w:rPr>
          <w:color w:val="auto"/>
        </w:rPr>
        <w:t xml:space="preserve"> </w:t>
      </w:r>
      <w:r w:rsidR="00235020">
        <w:rPr>
          <w:color w:val="auto"/>
        </w:rPr>
        <w:t xml:space="preserve">Копия лицензии </w:t>
      </w:r>
      <w:r>
        <w:rPr>
          <w:color w:val="auto"/>
        </w:rPr>
        <w:t>образовательной организации с</w:t>
      </w:r>
      <w:r w:rsidR="00235020">
        <w:rPr>
          <w:color w:val="auto"/>
        </w:rPr>
        <w:t xml:space="preserve"> приложение</w:t>
      </w:r>
      <w:r>
        <w:rPr>
          <w:color w:val="auto"/>
        </w:rPr>
        <w:t>м, заверенные</w:t>
      </w:r>
      <w:r w:rsidR="00235020">
        <w:rPr>
          <w:color w:val="auto"/>
        </w:rPr>
        <w:t xml:space="preserve"> руководител</w:t>
      </w:r>
      <w:r>
        <w:rPr>
          <w:color w:val="auto"/>
        </w:rPr>
        <w:t>ем</w:t>
      </w:r>
      <w:r w:rsidR="00235020">
        <w:rPr>
          <w:color w:val="auto"/>
        </w:rPr>
        <w:t xml:space="preserve"> и печатью</w:t>
      </w:r>
      <w:r>
        <w:rPr>
          <w:color w:val="auto"/>
        </w:rPr>
        <w:t xml:space="preserve"> образовательной организации</w:t>
      </w:r>
      <w:r w:rsidR="00235020">
        <w:rPr>
          <w:color w:val="auto"/>
        </w:rPr>
        <w:t>.</w:t>
      </w:r>
    </w:p>
    <w:p w14:paraId="5DA15C54" w14:textId="2238E8C4" w:rsidR="00560502" w:rsidRDefault="00560502" w:rsidP="00673B5C">
      <w:pPr>
        <w:jc w:val="both"/>
        <w:rPr>
          <w:color w:val="auto"/>
        </w:rPr>
      </w:pPr>
      <w:r w:rsidRPr="00560502">
        <w:rPr>
          <w:b/>
          <w:color w:val="auto"/>
        </w:rPr>
        <w:t>6.</w:t>
      </w:r>
      <w:r>
        <w:rPr>
          <w:color w:val="auto"/>
        </w:rPr>
        <w:t xml:space="preserve"> Справка-</w:t>
      </w:r>
      <w:proofErr w:type="spellStart"/>
      <w:r>
        <w:rPr>
          <w:color w:val="auto"/>
        </w:rPr>
        <w:t>объективка</w:t>
      </w:r>
      <w:proofErr w:type="spellEnd"/>
      <w:r>
        <w:rPr>
          <w:color w:val="auto"/>
        </w:rPr>
        <w:t xml:space="preserve"> на аттестующего педагога за подписью ответственного за её составление.</w:t>
      </w:r>
    </w:p>
    <w:p w14:paraId="03531833" w14:textId="28976F59" w:rsidR="00560502" w:rsidRPr="00560502" w:rsidRDefault="00560502" w:rsidP="00673B5C">
      <w:pPr>
        <w:jc w:val="both"/>
        <w:rPr>
          <w:color w:val="auto"/>
        </w:rPr>
      </w:pPr>
      <w:r w:rsidRPr="00560502">
        <w:rPr>
          <w:b/>
          <w:color w:val="auto"/>
        </w:rPr>
        <w:t>7.</w:t>
      </w:r>
      <w:r>
        <w:rPr>
          <w:color w:val="auto"/>
        </w:rPr>
        <w:t xml:space="preserve"> Лист экспертной оценки.</w:t>
      </w:r>
    </w:p>
    <w:p w14:paraId="5AF76E6D" w14:textId="534B03C2" w:rsidR="003C08AB" w:rsidRDefault="00560502" w:rsidP="00517F63">
      <w:pPr>
        <w:jc w:val="both"/>
      </w:pPr>
      <w:r>
        <w:rPr>
          <w:b/>
        </w:rPr>
        <w:t>8</w:t>
      </w:r>
      <w:r w:rsidR="00673B5C" w:rsidRPr="00187315">
        <w:rPr>
          <w:b/>
        </w:rPr>
        <w:t>.</w:t>
      </w:r>
      <w:r w:rsidR="00673B5C" w:rsidRPr="00187315">
        <w:t xml:space="preserve"> Если у аттестующегося редкое или необычное имя</w:t>
      </w:r>
      <w:r w:rsidR="00517F63">
        <w:t>,</w:t>
      </w:r>
      <w:r w:rsidR="00673B5C" w:rsidRPr="00187315">
        <w:t xml:space="preserve"> приложите копию паспорта.</w:t>
      </w:r>
    </w:p>
    <w:sectPr w:rsidR="003C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EA"/>
    <w:rsid w:val="001760EA"/>
    <w:rsid w:val="00235020"/>
    <w:rsid w:val="00517F63"/>
    <w:rsid w:val="00560502"/>
    <w:rsid w:val="005D34AF"/>
    <w:rsid w:val="00673B5C"/>
    <w:rsid w:val="00747A99"/>
    <w:rsid w:val="00906E6D"/>
    <w:rsid w:val="00D912D8"/>
    <w:rsid w:val="00DE03A2"/>
    <w:rsid w:val="00E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0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1254</Characters>
  <Application>Microsoft Office Word</Application>
  <DocSecurity>0</DocSecurity>
  <Lines>10</Lines>
  <Paragraphs>2</Paragraphs>
  <ScaleCrop>false</ScaleCrop>
  <Company>РОО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home</cp:lastModifiedBy>
  <cp:revision>4</cp:revision>
  <dcterms:created xsi:type="dcterms:W3CDTF">2022-03-10T14:44:00Z</dcterms:created>
  <dcterms:modified xsi:type="dcterms:W3CDTF">2022-10-09T12:56:00Z</dcterms:modified>
</cp:coreProperties>
</file>